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58" w:rsidRDefault="00EA4719">
      <w:pPr>
        <w:spacing w:after="12" w:line="368" w:lineRule="auto"/>
        <w:ind w:left="-5" w:right="1215" w:hanging="10"/>
      </w:pPr>
      <w:r>
        <w:rPr>
          <w:rFonts w:ascii="Verdana" w:eastAsia="Verdana" w:hAnsi="Verdana" w:cs="Verdana"/>
          <w:b/>
          <w:sz w:val="20"/>
        </w:rPr>
        <w:t xml:space="preserve">Allegato A/2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0"/>
        </w:rPr>
        <w:tab/>
        <w:t xml:space="preserve">  </w:t>
      </w:r>
      <w:r>
        <w:rPr>
          <w:rFonts w:ascii="Verdana" w:eastAsia="Verdana" w:hAnsi="Verdana" w:cs="Verdana"/>
          <w:b/>
          <w:sz w:val="20"/>
        </w:rPr>
        <w:tab/>
        <w:t xml:space="preserve"> </w:t>
      </w:r>
    </w:p>
    <w:p w:rsidR="00575858" w:rsidRDefault="00EA4719" w:rsidP="00374885">
      <w:pPr>
        <w:pBdr>
          <w:top w:val="single" w:sz="4" w:space="0" w:color="000000"/>
          <w:left w:val="single" w:sz="4" w:space="0" w:color="000000"/>
          <w:bottom w:val="single" w:sz="4" w:space="17" w:color="000000"/>
          <w:right w:val="single" w:sz="4" w:space="0" w:color="000000"/>
        </w:pBdr>
        <w:spacing w:after="0"/>
        <w:ind w:left="10" w:right="28" w:hanging="10"/>
        <w:jc w:val="right"/>
      </w:pPr>
      <w:r>
        <w:rPr>
          <w:rFonts w:ascii="Verdana" w:eastAsia="Verdana" w:hAnsi="Verdana" w:cs="Verdana"/>
          <w:b/>
          <w:sz w:val="20"/>
        </w:rPr>
        <w:t xml:space="preserve">Marca da </w:t>
      </w:r>
    </w:p>
    <w:p w:rsidR="00575858" w:rsidRDefault="00374885" w:rsidP="00374885">
      <w:pPr>
        <w:pBdr>
          <w:top w:val="single" w:sz="4" w:space="0" w:color="000000"/>
          <w:left w:val="single" w:sz="4" w:space="0" w:color="000000"/>
          <w:bottom w:val="single" w:sz="4" w:space="17" w:color="000000"/>
          <w:right w:val="single" w:sz="4" w:space="0" w:color="000000"/>
        </w:pBdr>
        <w:spacing w:after="0" w:line="240" w:lineRule="auto"/>
        <w:ind w:right="28"/>
        <w:jc w:val="center"/>
      </w:pPr>
      <w:r>
        <w:rPr>
          <w:rFonts w:ascii="Verdana" w:eastAsia="Verdana" w:hAnsi="Verdana" w:cs="Verdana"/>
          <w:b/>
          <w:sz w:val="20"/>
        </w:rPr>
        <w:t xml:space="preserve">                                                                                                                 </w:t>
      </w:r>
      <w:r w:rsidR="00EA4719">
        <w:rPr>
          <w:rFonts w:ascii="Verdana" w:eastAsia="Verdana" w:hAnsi="Verdana" w:cs="Verdana"/>
          <w:b/>
          <w:sz w:val="20"/>
        </w:rPr>
        <w:t xml:space="preserve">Bollo legale </w:t>
      </w:r>
    </w:p>
    <w:p w:rsidR="00575858" w:rsidRDefault="00EA4719" w:rsidP="00374885">
      <w:pPr>
        <w:pBdr>
          <w:top w:val="single" w:sz="4" w:space="0" w:color="000000"/>
          <w:left w:val="single" w:sz="4" w:space="0" w:color="000000"/>
          <w:bottom w:val="single" w:sz="4" w:space="17" w:color="000000"/>
          <w:right w:val="single" w:sz="4" w:space="0" w:color="000000"/>
        </w:pBdr>
        <w:spacing w:after="0"/>
        <w:ind w:left="10" w:right="28" w:hanging="10"/>
        <w:jc w:val="right"/>
      </w:pPr>
      <w:r>
        <w:rPr>
          <w:rFonts w:ascii="Verdana" w:eastAsia="Verdana" w:hAnsi="Verdana" w:cs="Verdana"/>
          <w:b/>
          <w:sz w:val="20"/>
        </w:rPr>
        <w:t xml:space="preserve">(€. 16,00) </w:t>
      </w:r>
    </w:p>
    <w:p w:rsidR="00575858" w:rsidRPr="00374885" w:rsidRDefault="00EA4719">
      <w:pPr>
        <w:spacing w:after="1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1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374885" w:rsidP="00374885">
      <w:pPr>
        <w:spacing w:after="103"/>
        <w:jc w:val="both"/>
      </w:pPr>
      <w:r>
        <w:rPr>
          <w:rFonts w:ascii="Verdana" w:eastAsia="Verdana" w:hAnsi="Verdana" w:cs="Verdana"/>
          <w:b/>
          <w:sz w:val="20"/>
        </w:rPr>
        <w:t xml:space="preserve">PROCEDURA </w:t>
      </w:r>
      <w:r w:rsidRPr="00374885">
        <w:rPr>
          <w:rFonts w:ascii="Verdana" w:eastAsia="Verdana" w:hAnsi="Verdana" w:cs="Verdana"/>
          <w:b/>
          <w:sz w:val="20"/>
        </w:rPr>
        <w:t>PER L'AFFIDAMENTO DEL SERVIZIO Dl GESTIONE DELLE PROCEDURE RELATIVE ALLA STAMPA E POSTALIZZAZIONE DELLE VIOLAZIONI AL CODICE DELLA STRADA ACCERTATE DALLA POLIZIA LOCALE</w:t>
      </w:r>
      <w:r>
        <w:rPr>
          <w:rFonts w:ascii="Verdana" w:eastAsia="Verdana" w:hAnsi="Verdana" w:cs="Verdana"/>
          <w:b/>
          <w:sz w:val="20"/>
        </w:rPr>
        <w:t xml:space="preserve"> - </w:t>
      </w:r>
      <w:r w:rsidRPr="00374885">
        <w:rPr>
          <w:rFonts w:ascii="Verdana" w:eastAsia="Verdana" w:hAnsi="Verdana" w:cs="Verdana"/>
          <w:b/>
          <w:sz w:val="20"/>
        </w:rPr>
        <w:t>PERIODO 2019/2022</w:t>
      </w:r>
      <w:r w:rsidR="00EA4719"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103"/>
        <w:ind w:left="6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103"/>
        <w:ind w:right="1"/>
        <w:jc w:val="center"/>
      </w:pPr>
      <w:r>
        <w:rPr>
          <w:rFonts w:ascii="Verdana" w:eastAsia="Verdana" w:hAnsi="Verdana" w:cs="Verdana"/>
          <w:b/>
          <w:sz w:val="20"/>
        </w:rPr>
        <w:t xml:space="preserve">Modulo dell’offerta </w:t>
      </w:r>
    </w:p>
    <w:p w:rsidR="00575858" w:rsidRDefault="00EA4719">
      <w:pPr>
        <w:spacing w:after="103"/>
        <w:ind w:left="64"/>
        <w:jc w:val="center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103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0" w:line="361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>Il sottoscritto ………………………………………………………………. (cognome, nome e data di nascita) in qualità di …………………...…. (rappresentante legale, procuratore, etc.) dell’impresa ………………………………. con sede in ………………</w:t>
      </w:r>
      <w:proofErr w:type="gramStart"/>
      <w:r>
        <w:rPr>
          <w:rFonts w:ascii="Verdana" w:eastAsia="Verdana" w:hAnsi="Verdana" w:cs="Verdana"/>
          <w:sz w:val="20"/>
        </w:rPr>
        <w:t>…….</w:t>
      </w:r>
      <w:proofErr w:type="gramEnd"/>
      <w:r>
        <w:rPr>
          <w:rFonts w:ascii="Verdana" w:eastAsia="Verdana" w:hAnsi="Verdana" w:cs="Verdana"/>
          <w:sz w:val="20"/>
        </w:rPr>
        <w:t>.  C.F. ……………</w:t>
      </w:r>
      <w:proofErr w:type="gramStart"/>
      <w:r>
        <w:rPr>
          <w:rFonts w:ascii="Verdana" w:eastAsia="Verdana" w:hAnsi="Verdana" w:cs="Verdana"/>
          <w:sz w:val="20"/>
        </w:rPr>
        <w:t>…....</w:t>
      </w:r>
      <w:proofErr w:type="gramEnd"/>
      <w:r>
        <w:rPr>
          <w:rFonts w:ascii="Verdana" w:eastAsia="Verdana" w:hAnsi="Verdana" w:cs="Verdana"/>
          <w:sz w:val="20"/>
        </w:rPr>
        <w:t xml:space="preserve">. </w:t>
      </w:r>
      <w:proofErr w:type="gramStart"/>
      <w:r>
        <w:rPr>
          <w:rFonts w:ascii="Verdana" w:eastAsia="Verdana" w:hAnsi="Verdana" w:cs="Verdana"/>
          <w:sz w:val="20"/>
        </w:rPr>
        <w:t>P.ta</w:t>
      </w:r>
      <w:proofErr w:type="gramEnd"/>
      <w:r>
        <w:rPr>
          <w:rFonts w:ascii="Verdana" w:eastAsia="Verdana" w:hAnsi="Verdana" w:cs="Verdana"/>
          <w:sz w:val="20"/>
        </w:rPr>
        <w:t xml:space="preserve"> I.V.A. </w:t>
      </w:r>
    </w:p>
    <w:p w:rsidR="00575858" w:rsidRDefault="00EA4719">
      <w:pPr>
        <w:spacing w:after="103"/>
        <w:ind w:left="-5" w:hanging="10"/>
        <w:jc w:val="both"/>
      </w:pPr>
      <w:r>
        <w:rPr>
          <w:rFonts w:ascii="Verdana" w:eastAsia="Verdana" w:hAnsi="Verdana" w:cs="Verdana"/>
          <w:sz w:val="20"/>
        </w:rPr>
        <w:t xml:space="preserve">………………………………………………………………………………………………………… </w:t>
      </w:r>
    </w:p>
    <w:p w:rsidR="00575858" w:rsidRDefault="00EA4719">
      <w:pPr>
        <w:spacing w:after="103"/>
      </w:pPr>
      <w:r>
        <w:rPr>
          <w:rFonts w:ascii="Verdana" w:eastAsia="Verdana" w:hAnsi="Verdana" w:cs="Verdana"/>
          <w:i/>
          <w:sz w:val="20"/>
        </w:rPr>
        <w:t xml:space="preserve"> </w:t>
      </w:r>
    </w:p>
    <w:p w:rsidR="00575858" w:rsidRDefault="00EA4719">
      <w:pPr>
        <w:spacing w:after="2" w:line="359" w:lineRule="auto"/>
      </w:pPr>
      <w:r>
        <w:rPr>
          <w:rFonts w:ascii="Verdana" w:eastAsia="Verdana" w:hAnsi="Verdana" w:cs="Verdana"/>
          <w:i/>
          <w:sz w:val="20"/>
          <w:u w:val="single" w:color="000000"/>
        </w:rPr>
        <w:t>In caso di associazione temporanea di imprese o consorzi non ancora costituiti</w:t>
      </w:r>
      <w:r>
        <w:rPr>
          <w:rFonts w:ascii="Verdana" w:eastAsia="Verdana" w:hAnsi="Verdana" w:cs="Verdana"/>
          <w:i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  <w:u w:val="single" w:color="000000"/>
        </w:rPr>
        <w:t>aggiungere:</w:t>
      </w:r>
      <w:r>
        <w:rPr>
          <w:rFonts w:ascii="Verdana" w:eastAsia="Verdana" w:hAnsi="Verdana" w:cs="Verdana"/>
          <w:i/>
          <w:sz w:val="20"/>
        </w:rPr>
        <w:t xml:space="preserve"> </w:t>
      </w:r>
    </w:p>
    <w:p w:rsidR="00575858" w:rsidRDefault="00EA4719">
      <w:pPr>
        <w:spacing w:after="3" w:line="360" w:lineRule="auto"/>
        <w:ind w:left="-5" w:right="-15" w:hanging="10"/>
        <w:jc w:val="both"/>
      </w:pPr>
      <w:r>
        <w:rPr>
          <w:rFonts w:ascii="Verdana" w:eastAsia="Verdana" w:hAnsi="Verdana" w:cs="Verdana"/>
          <w:i/>
          <w:sz w:val="20"/>
        </w:rPr>
        <w:t xml:space="preserve">quale mandataria della costituenda ATI/Consorzio ………………………………………………………...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</w:rPr>
        <w:t>il sottoscritto …………………………………………………………………</w:t>
      </w:r>
      <w:proofErr w:type="gramStart"/>
      <w:r>
        <w:rPr>
          <w:rFonts w:ascii="Verdana" w:eastAsia="Verdana" w:hAnsi="Verdana" w:cs="Verdana"/>
          <w:i/>
          <w:sz w:val="20"/>
        </w:rPr>
        <w:t>…….</w:t>
      </w:r>
      <w:proofErr w:type="gramEnd"/>
      <w:r>
        <w:rPr>
          <w:rFonts w:ascii="Verdana" w:eastAsia="Verdana" w:hAnsi="Verdana" w:cs="Verdana"/>
          <w:i/>
          <w:sz w:val="20"/>
        </w:rPr>
        <w:t>. (cognome, nome e data di nascita) in qualità di …………………………. ……… (rappresentante legale, procuratore, etc.) dell’impresa ………</w:t>
      </w:r>
      <w:proofErr w:type="gramStart"/>
      <w:r>
        <w:rPr>
          <w:rFonts w:ascii="Verdana" w:eastAsia="Verdana" w:hAnsi="Verdana" w:cs="Verdana"/>
          <w:i/>
          <w:sz w:val="20"/>
        </w:rPr>
        <w:t>…….</w:t>
      </w:r>
      <w:proofErr w:type="gramEnd"/>
      <w:r>
        <w:rPr>
          <w:rFonts w:ascii="Verdana" w:eastAsia="Verdana" w:hAnsi="Verdana" w:cs="Verdana"/>
          <w:i/>
          <w:sz w:val="20"/>
        </w:rPr>
        <w:t xml:space="preserve">…………………………..…………… con sede in ……………………………………… C.F. ……………………… </w:t>
      </w:r>
      <w:proofErr w:type="gramStart"/>
      <w:r>
        <w:rPr>
          <w:rFonts w:ascii="Verdana" w:eastAsia="Verdana" w:hAnsi="Verdana" w:cs="Verdana"/>
          <w:i/>
          <w:sz w:val="20"/>
        </w:rPr>
        <w:t>P.ta</w:t>
      </w:r>
      <w:proofErr w:type="gramEnd"/>
      <w:r>
        <w:rPr>
          <w:rFonts w:ascii="Verdana" w:eastAsia="Verdana" w:hAnsi="Verdana" w:cs="Verdana"/>
          <w:i/>
          <w:sz w:val="20"/>
        </w:rPr>
        <w:t xml:space="preserve"> I.V.A. .......………………. quale mandante della costituenda ATI/Consorzio…………………………………… …………………</w:t>
      </w:r>
      <w:proofErr w:type="gramStart"/>
      <w:r>
        <w:rPr>
          <w:rFonts w:ascii="Verdana" w:eastAsia="Verdana" w:hAnsi="Verdana" w:cs="Verdana"/>
          <w:i/>
          <w:sz w:val="20"/>
        </w:rPr>
        <w:t>…….</w:t>
      </w:r>
      <w:proofErr w:type="gramEnd"/>
      <w:r>
        <w:rPr>
          <w:rFonts w:ascii="Verdana" w:eastAsia="Verdana" w:hAnsi="Verdana" w:cs="Verdana"/>
          <w:i/>
          <w:sz w:val="20"/>
        </w:rPr>
        <w:t xml:space="preserve">….. </w:t>
      </w:r>
    </w:p>
    <w:p w:rsidR="00575858" w:rsidRDefault="00EA4719">
      <w:pPr>
        <w:spacing w:after="3" w:line="360" w:lineRule="auto"/>
        <w:ind w:left="-5" w:right="-15" w:hanging="10"/>
        <w:jc w:val="both"/>
      </w:pP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Verdana" w:eastAsia="Verdana" w:hAnsi="Verdana" w:cs="Verdana"/>
          <w:i/>
          <w:sz w:val="20"/>
        </w:rPr>
        <w:t>il sottoscritto …………………………………………………………………</w:t>
      </w:r>
      <w:proofErr w:type="gramStart"/>
      <w:r>
        <w:rPr>
          <w:rFonts w:ascii="Verdana" w:eastAsia="Verdana" w:hAnsi="Verdana" w:cs="Verdana"/>
          <w:i/>
          <w:sz w:val="20"/>
        </w:rPr>
        <w:t>…….</w:t>
      </w:r>
      <w:proofErr w:type="gramEnd"/>
      <w:r>
        <w:rPr>
          <w:rFonts w:ascii="Verdana" w:eastAsia="Verdana" w:hAnsi="Verdana" w:cs="Verdana"/>
          <w:i/>
          <w:sz w:val="20"/>
        </w:rPr>
        <w:t>. (cognome, nome e data di nascita) in qualità di …………………………. ……… (rappresentante legale, procuratore, etc.) dell’impresa ………</w:t>
      </w:r>
      <w:proofErr w:type="gramStart"/>
      <w:r>
        <w:rPr>
          <w:rFonts w:ascii="Verdana" w:eastAsia="Verdana" w:hAnsi="Verdana" w:cs="Verdana"/>
          <w:i/>
          <w:sz w:val="20"/>
        </w:rPr>
        <w:t>…….</w:t>
      </w:r>
      <w:proofErr w:type="gramEnd"/>
      <w:r>
        <w:rPr>
          <w:rFonts w:ascii="Verdana" w:eastAsia="Verdana" w:hAnsi="Verdana" w:cs="Verdana"/>
          <w:i/>
          <w:sz w:val="20"/>
        </w:rPr>
        <w:t xml:space="preserve">…………………………..…………… con sede in ……………………………………… C.F. ……………………… </w:t>
      </w:r>
      <w:proofErr w:type="gramStart"/>
      <w:r>
        <w:rPr>
          <w:rFonts w:ascii="Verdana" w:eastAsia="Verdana" w:hAnsi="Verdana" w:cs="Verdana"/>
          <w:i/>
          <w:sz w:val="20"/>
        </w:rPr>
        <w:t>P.ta</w:t>
      </w:r>
      <w:proofErr w:type="gramEnd"/>
      <w:r>
        <w:rPr>
          <w:rFonts w:ascii="Verdana" w:eastAsia="Verdana" w:hAnsi="Verdana" w:cs="Verdana"/>
          <w:i/>
          <w:sz w:val="20"/>
        </w:rPr>
        <w:t xml:space="preserve"> I.V.A. .......………………. quale mandante della costituenda ATI/Consorzio…………………………………… …………………</w:t>
      </w:r>
      <w:proofErr w:type="gramStart"/>
      <w:r>
        <w:rPr>
          <w:rFonts w:ascii="Verdana" w:eastAsia="Verdana" w:hAnsi="Verdana" w:cs="Verdana"/>
          <w:i/>
          <w:sz w:val="20"/>
        </w:rPr>
        <w:t>…….</w:t>
      </w:r>
      <w:proofErr w:type="gramEnd"/>
      <w:r>
        <w:rPr>
          <w:rFonts w:ascii="Verdana" w:eastAsia="Verdana" w:hAnsi="Verdana" w:cs="Verdana"/>
          <w:i/>
          <w:sz w:val="20"/>
        </w:rPr>
        <w:t xml:space="preserve">….. </w:t>
      </w:r>
    </w:p>
    <w:p w:rsidR="00575858" w:rsidRDefault="00EA4719">
      <w:pPr>
        <w:spacing w:after="103"/>
      </w:pPr>
      <w:r>
        <w:rPr>
          <w:rFonts w:ascii="Verdana" w:eastAsia="Verdana" w:hAnsi="Verdana" w:cs="Verdana"/>
          <w:sz w:val="20"/>
        </w:rPr>
        <w:t xml:space="preserve"> </w:t>
      </w:r>
    </w:p>
    <w:p w:rsidR="00575858" w:rsidRDefault="00EA4719">
      <w:pPr>
        <w:spacing w:after="103"/>
        <w:ind w:right="4"/>
        <w:jc w:val="center"/>
      </w:pPr>
      <w:r>
        <w:rPr>
          <w:rFonts w:ascii="Verdana" w:eastAsia="Verdana" w:hAnsi="Verdana" w:cs="Verdana"/>
          <w:b/>
          <w:sz w:val="20"/>
        </w:rPr>
        <w:t>Offre</w:t>
      </w:r>
      <w:r>
        <w:rPr>
          <w:rFonts w:ascii="Verdana" w:eastAsia="Verdana" w:hAnsi="Verdana" w:cs="Verdana"/>
          <w:sz w:val="20"/>
        </w:rPr>
        <w:t>/</w:t>
      </w:r>
      <w:r>
        <w:rPr>
          <w:rFonts w:ascii="Verdana" w:eastAsia="Verdana" w:hAnsi="Verdana" w:cs="Verdana"/>
          <w:i/>
          <w:sz w:val="20"/>
        </w:rPr>
        <w:t>offrono</w:t>
      </w:r>
      <w:r>
        <w:rPr>
          <w:rFonts w:ascii="Verdana" w:eastAsia="Verdana" w:hAnsi="Verdana" w:cs="Verdana"/>
          <w:sz w:val="20"/>
        </w:rPr>
        <w:t xml:space="preserve"> </w:t>
      </w:r>
    </w:p>
    <w:p w:rsidR="00575858" w:rsidRDefault="00EA4719">
      <w:pPr>
        <w:spacing w:after="0" w:line="361" w:lineRule="auto"/>
        <w:ind w:left="-5" w:hanging="10"/>
        <w:jc w:val="both"/>
      </w:pPr>
      <w:r>
        <w:rPr>
          <w:rFonts w:ascii="Verdana" w:eastAsia="Verdana" w:hAnsi="Verdana" w:cs="Verdana"/>
          <w:sz w:val="20"/>
        </w:rPr>
        <w:t xml:space="preserve">per l’esecuzione delle prestazioni oggetto del presente appalto un ribasso percentuale del </w:t>
      </w: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…………………. % (in cifre ed in lettere) sul prezzo posto a base d’asta. </w:t>
      </w:r>
    </w:p>
    <w:p w:rsidR="00575858" w:rsidRDefault="00EA4719">
      <w:pPr>
        <w:spacing w:after="96"/>
      </w:pPr>
      <w:r>
        <w:rPr>
          <w:rFonts w:ascii="Verdana" w:eastAsia="Verdana" w:hAnsi="Verdana" w:cs="Verdana"/>
          <w:sz w:val="20"/>
        </w:rPr>
        <w:t xml:space="preserve">  </w:t>
      </w:r>
    </w:p>
    <w:p w:rsidR="00575858" w:rsidRDefault="00EA4719">
      <w:pPr>
        <w:spacing w:after="0"/>
      </w:pPr>
      <w:r>
        <w:rPr>
          <w:rFonts w:ascii="Verdana" w:eastAsia="Verdana" w:hAnsi="Verdana" w:cs="Verdana"/>
          <w:sz w:val="20"/>
        </w:rPr>
        <w:t xml:space="preserve">  </w:t>
      </w:r>
    </w:p>
    <w:p w:rsidR="00575858" w:rsidRDefault="00EA4719">
      <w:pPr>
        <w:spacing w:after="103"/>
        <w:ind w:left="360"/>
      </w:pPr>
      <w:r>
        <w:rPr>
          <w:rFonts w:ascii="Verdana" w:eastAsia="Verdana" w:hAnsi="Verdana" w:cs="Verdana"/>
          <w:sz w:val="20"/>
        </w:rPr>
        <w:lastRenderedPageBreak/>
        <w:t xml:space="preserve"> </w:t>
      </w:r>
    </w:p>
    <w:p w:rsidR="00575858" w:rsidRDefault="00EA4719">
      <w:pPr>
        <w:spacing w:after="103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:rsidR="00575858" w:rsidRDefault="00EA4719">
      <w:pPr>
        <w:spacing w:after="305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:rsidR="00575858" w:rsidRDefault="00EA4719">
      <w:pPr>
        <w:spacing w:after="302"/>
        <w:ind w:left="10" w:right="844" w:hanging="10"/>
        <w:jc w:val="right"/>
      </w:pPr>
      <w:r>
        <w:rPr>
          <w:rFonts w:ascii="Verdana" w:eastAsia="Verdana" w:hAnsi="Verdana" w:cs="Verdana"/>
          <w:b/>
          <w:sz w:val="20"/>
        </w:rPr>
        <w:t xml:space="preserve">Il/i concorrente/i </w:t>
      </w:r>
    </w:p>
    <w:p w:rsidR="00575858" w:rsidRDefault="00EA4719">
      <w:pPr>
        <w:spacing w:after="302"/>
        <w:ind w:left="10" w:right="712" w:hanging="10"/>
        <w:jc w:val="right"/>
      </w:pPr>
      <w:r>
        <w:rPr>
          <w:rFonts w:ascii="Verdana" w:eastAsia="Verdana" w:hAnsi="Verdana" w:cs="Verdana"/>
          <w:b/>
          <w:sz w:val="20"/>
        </w:rPr>
        <w:t xml:space="preserve">………………………….. </w:t>
      </w:r>
    </w:p>
    <w:p w:rsidR="00575858" w:rsidRDefault="00EA4719">
      <w:pPr>
        <w:spacing w:after="302"/>
        <w:ind w:right="557"/>
        <w:jc w:val="right"/>
      </w:pPr>
      <w:r>
        <w:rPr>
          <w:rFonts w:ascii="Verdana" w:eastAsia="Verdana" w:hAnsi="Verdana" w:cs="Verdana"/>
          <w:i/>
          <w:sz w:val="20"/>
        </w:rPr>
        <w:t>(Timbro e firma leggibili)</w:t>
      </w: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103"/>
        <w:ind w:left="7505"/>
      </w:pPr>
      <w:r>
        <w:rPr>
          <w:rFonts w:ascii="Verdana" w:eastAsia="Verdana" w:hAnsi="Verdana" w:cs="Verdana"/>
          <w:sz w:val="20"/>
        </w:rPr>
        <w:t xml:space="preserve"> </w:t>
      </w:r>
    </w:p>
    <w:p w:rsidR="00575858" w:rsidRDefault="00EA4719">
      <w:pPr>
        <w:spacing w:after="101"/>
        <w:ind w:left="36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103"/>
        <w:ind w:left="36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110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t xml:space="preserve">N.B.: </w:t>
      </w:r>
    </w:p>
    <w:p w:rsidR="00575858" w:rsidRDefault="00EA4719">
      <w:pPr>
        <w:spacing w:after="103"/>
        <w:ind w:left="360"/>
      </w:pPr>
      <w:r>
        <w:rPr>
          <w:rFonts w:ascii="Verdana" w:eastAsia="Verdana" w:hAnsi="Verdana" w:cs="Verdana"/>
          <w:b/>
          <w:sz w:val="20"/>
        </w:rPr>
        <w:t xml:space="preserve"> </w:t>
      </w:r>
    </w:p>
    <w:p w:rsidR="00575858" w:rsidRDefault="00EA4719">
      <w:pPr>
        <w:spacing w:after="0" w:line="361" w:lineRule="auto"/>
        <w:ind w:left="530" w:hanging="79"/>
        <w:jc w:val="both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La variazione percentuale unica, sul prezzo dell’appalto dovrà, nell’offerta, essere espressa in cifre e ripetuta in lettere. In caso di discordanza, vale l’indicazione in lettere. </w:t>
      </w:r>
    </w:p>
    <w:p w:rsidR="00575858" w:rsidRDefault="00EA4719">
      <w:pPr>
        <w:spacing w:after="0" w:line="361" w:lineRule="auto"/>
        <w:ind w:left="530" w:hanging="7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Nel caso di consorzi o ATI non ancora costituiti l’offerta dovrà essere sottoscritta dai titolari o legali rappresentanti di tutte le imprese che costituiranno i raggruppamenti od i consorzi. </w:t>
      </w:r>
    </w:p>
    <w:sectPr w:rsidR="00575858" w:rsidSect="00374885">
      <w:pgSz w:w="11900" w:h="16840"/>
      <w:pgMar w:top="1417" w:right="1410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8"/>
    <w:rsid w:val="00374885"/>
    <w:rsid w:val="00575858"/>
    <w:rsid w:val="00E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3534"/>
  <w15:docId w15:val="{A55973F3-70FD-4813-A56F-6F228F4D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offerta.RTF</dc:title>
  <dc:subject/>
  <dc:creator>g.battaglia</dc:creator>
  <cp:keywords/>
  <cp:lastModifiedBy>pc</cp:lastModifiedBy>
  <cp:revision>3</cp:revision>
  <dcterms:created xsi:type="dcterms:W3CDTF">2018-12-10T09:07:00Z</dcterms:created>
  <dcterms:modified xsi:type="dcterms:W3CDTF">2018-12-10T09:10:00Z</dcterms:modified>
</cp:coreProperties>
</file>